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0"/>
        <w:gridCol w:w="1897"/>
        <w:gridCol w:w="1819"/>
        <w:gridCol w:w="1815"/>
        <w:gridCol w:w="1894"/>
        <w:gridCol w:w="1547"/>
        <w:gridCol w:w="1576"/>
        <w:gridCol w:w="2664"/>
      </w:tblGrid>
      <w:tr w:rsidR="007D4BFB" w:rsidRPr="00E82DED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18</w:t>
            </w:r>
          </w:p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15-18</w:t>
            </w:r>
          </w:p>
          <w:p w:rsidR="003C573D" w:rsidRPr="005738F7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r>
              <w:t>Week 1</w:t>
            </w:r>
            <w:r w:rsidR="00E310E8">
              <w:t>9</w:t>
            </w:r>
          </w:p>
          <w:p w:rsidR="003C573D" w:rsidRDefault="00E310E8" w:rsidP="005711A4">
            <w:pPr>
              <w:jc w:val="center"/>
            </w:pPr>
            <w:r>
              <w:t>Jan 21-25</w:t>
            </w:r>
          </w:p>
          <w:p w:rsidR="00E310E8" w:rsidRDefault="002C75C3" w:rsidP="002C75C3">
            <w:r>
              <w:t xml:space="preserve">       </w:t>
            </w:r>
            <w:r w:rsidR="00E310E8">
              <w:t>5 period</w:t>
            </w:r>
            <w:r>
              <w:t>s</w:t>
            </w:r>
          </w:p>
        </w:tc>
        <w:tc>
          <w:tcPr>
            <w:tcW w:w="1672" w:type="dxa"/>
          </w:tcPr>
          <w:p w:rsidR="003C573D" w:rsidRDefault="00E310E8" w:rsidP="005711A4">
            <w:pPr>
              <w:jc w:val="center"/>
            </w:pPr>
            <w:r>
              <w:t>Week 20</w:t>
            </w:r>
          </w:p>
          <w:p w:rsidR="003C573D" w:rsidRDefault="002C75C3" w:rsidP="005711A4">
            <w:pPr>
              <w:jc w:val="center"/>
            </w:pPr>
            <w:r>
              <w:t>Jan 28- Feb 1</w:t>
            </w:r>
          </w:p>
          <w:p w:rsidR="002C75C3" w:rsidRDefault="00903EC6" w:rsidP="005711A4">
            <w:pPr>
              <w:jc w:val="center"/>
            </w:pPr>
            <w:r>
              <w:t xml:space="preserve">4 </w:t>
            </w:r>
            <w:r w:rsidR="002C75C3">
              <w:t>periods</w:t>
            </w:r>
          </w:p>
        </w:tc>
        <w:tc>
          <w:tcPr>
            <w:tcW w:w="1559" w:type="dxa"/>
          </w:tcPr>
          <w:p w:rsidR="003C573D" w:rsidRDefault="003C573D" w:rsidP="005711A4">
            <w:pPr>
              <w:jc w:val="center"/>
            </w:pPr>
          </w:p>
        </w:tc>
        <w:tc>
          <w:tcPr>
            <w:tcW w:w="1619" w:type="dxa"/>
          </w:tcPr>
          <w:p w:rsidR="003C573D" w:rsidRPr="008D2F53" w:rsidRDefault="003C573D" w:rsidP="005711A4">
            <w:pPr>
              <w:jc w:val="center"/>
              <w:rPr>
                <w:lang w:val="en-US"/>
              </w:rPr>
            </w:pP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7D4BFB" w:rsidRPr="00903EC6" w:rsidTr="003C573D"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Collects, records and displays data on a bar graph 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3C573D" w:rsidRPr="004F5538" w:rsidRDefault="002C75C3" w:rsidP="00E310E8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 graph modelled by the teacher</w:t>
            </w:r>
          </w:p>
        </w:tc>
        <w:tc>
          <w:tcPr>
            <w:tcW w:w="1828" w:type="dxa"/>
          </w:tcPr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Heinemann –Handling data workbook page s 1,2</w:t>
            </w:r>
          </w:p>
          <w:p w:rsidR="007E4C73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Independent</w:t>
            </w:r>
          </w:p>
          <w:p w:rsidR="00DA1921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 1</w:t>
            </w: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3E5A61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 xml:space="preserve">Grouping animals by at least 2 criteria </w:t>
            </w:r>
            <w:r w:rsidR="00E310E8" w:rsidRPr="00D6539A">
              <w:rPr>
                <w:color w:val="548DD4" w:themeColor="text2" w:themeTint="99"/>
                <w:lang w:val="en-US"/>
              </w:rPr>
              <w:t xml:space="preserve"> (Jayá)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 assess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  <w:r w:rsidR="00410F84" w:rsidRPr="00D6539A">
              <w:rPr>
                <w:color w:val="548DD4" w:themeColor="text2" w:themeTint="99"/>
                <w:lang w:val="en-US"/>
              </w:rPr>
              <w:t xml:space="preserve"> teacher guided</w:t>
            </w:r>
          </w:p>
          <w:p w:rsidR="006F696E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2739E8" w:rsidRPr="00D6539A" w:rsidRDefault="002739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903EC6">
            <w:pPr>
              <w:rPr>
                <w:lang w:val="en-US"/>
              </w:rPr>
            </w:pPr>
            <w:r>
              <w:rPr>
                <w:lang w:val="en-US"/>
              </w:rPr>
              <w:t xml:space="preserve">What habitat do you know? </w:t>
            </w:r>
          </w:p>
          <w:p w:rsidR="004674DB" w:rsidRDefault="004674DB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</w:t>
            </w:r>
            <w:r>
              <w:rPr>
                <w:lang w:val="en-US"/>
              </w:rPr>
              <w:t>(independent/tally chart)</w:t>
            </w:r>
            <w:r w:rsidR="00630A79">
              <w:rPr>
                <w:lang w:val="en-US"/>
              </w:rPr>
              <w:t xml:space="preserve"> </w:t>
            </w:r>
          </w:p>
          <w:p w:rsidR="004674DB" w:rsidRDefault="004674DB">
            <w:pPr>
              <w:rPr>
                <w:lang w:val="en-US"/>
              </w:rPr>
            </w:pPr>
          </w:p>
          <w:p w:rsidR="004674DB" w:rsidRDefault="004674DB">
            <w:pPr>
              <w:rPr>
                <w:lang w:val="en-US"/>
              </w:rPr>
            </w:pPr>
          </w:p>
          <w:p w:rsidR="004674DB" w:rsidRPr="00630A79" w:rsidRDefault="004674DB">
            <w:pPr>
              <w:rPr>
                <w:color w:val="FF0000"/>
                <w:lang w:val="en-US"/>
              </w:rPr>
            </w:pPr>
            <w:r w:rsidRPr="00630A79">
              <w:rPr>
                <w:color w:val="FF0000"/>
                <w:lang w:val="en-US"/>
              </w:rPr>
              <w:t>Bar graph (stations 2</w:t>
            </w:r>
            <w:r w:rsidR="00630A79">
              <w:rPr>
                <w:color w:val="FF0000"/>
                <w:lang w:val="en-US"/>
              </w:rPr>
              <w:t>/teacher leading</w:t>
            </w:r>
            <w:r w:rsidRPr="00630A79">
              <w:rPr>
                <w:color w:val="FF0000"/>
                <w:lang w:val="en-US"/>
              </w:rPr>
              <w:t>)</w:t>
            </w: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 w:rsidP="00903EC6">
            <w:pPr>
              <w:jc w:val="center"/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B8478C" w:rsidRPr="005A600A" w:rsidRDefault="00B8478C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2739E8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  <w:r>
              <w:rPr>
                <w:lang w:val="en-US"/>
              </w:rPr>
              <w:t>Probability</w:t>
            </w:r>
          </w:p>
          <w:p w:rsidR="00903EC6" w:rsidRPr="005A600A" w:rsidRDefault="00903EC6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7D4BFB" w:rsidRPr="005319ED" w:rsidTr="003C573D">
        <w:tc>
          <w:tcPr>
            <w:tcW w:w="1719" w:type="dxa"/>
          </w:tcPr>
          <w:p w:rsidR="00E310E8" w:rsidRPr="00E310E8" w:rsidRDefault="00E310E8" w:rsidP="00E310E8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compares and measures, with non-standard units of measurement, height and weight (short, tall, heavy,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2C75C3" w:rsidRDefault="002C75C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EE5055" w:rsidRDefault="006F696E" w:rsidP="00F32796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548DD4" w:themeColor="text2" w:themeTint="99"/>
                <w:lang w:val="en-US"/>
              </w:rPr>
            </w:pPr>
          </w:p>
          <w:p w:rsidR="005319ED" w:rsidRPr="00D6539A" w:rsidRDefault="005319ED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Introduce Height in surroundings (compare and measure)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assess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</w:p>
          <w:p w:rsidR="00410F84" w:rsidRPr="00D6539A" w:rsidRDefault="00410F84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Teacher guided</w:t>
            </w:r>
          </w:p>
          <w:p w:rsidR="00D6539A" w:rsidRPr="00D6539A" w:rsidRDefault="00D6539A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lastRenderedPageBreak/>
              <w:t>Stations 1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7D4BFB" w:rsidRPr="00C402A6" w:rsidTr="003C573D">
        <w:tc>
          <w:tcPr>
            <w:tcW w:w="1719" w:type="dxa"/>
          </w:tcPr>
          <w:p w:rsidR="004E67D3" w:rsidRPr="004E67D3" w:rsidRDefault="004E67D3" w:rsidP="004E67D3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6F696E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3C573D" w:rsidRDefault="003C573D" w:rsidP="004E67D3">
            <w:pPr>
              <w:rPr>
                <w:lang w:val="es-ES"/>
              </w:rPr>
            </w:pPr>
          </w:p>
          <w:p w:rsidR="004E67D3" w:rsidRPr="003C573D" w:rsidRDefault="004E67D3" w:rsidP="004E67D3">
            <w:pPr>
              <w:rPr>
                <w:lang w:val="es-ES"/>
              </w:rPr>
            </w:pPr>
          </w:p>
        </w:tc>
        <w:tc>
          <w:tcPr>
            <w:tcW w:w="1828" w:type="dxa"/>
          </w:tcPr>
          <w:p w:rsidR="007C5353" w:rsidRPr="00E310E8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E310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t xml:space="preserve">  </w:t>
            </w: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6F696E" w:rsidRDefault="006F696E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Pr="003C573D" w:rsidRDefault="002C75C3" w:rsidP="004E67D3">
            <w:pPr>
              <w:rPr>
                <w:lang w:val="en-US"/>
              </w:rPr>
            </w:pPr>
            <w:r>
              <w:rPr>
                <w:lang w:val="en-US"/>
              </w:rPr>
              <w:t>Introduce symmetry</w:t>
            </w:r>
          </w:p>
        </w:tc>
        <w:tc>
          <w:tcPr>
            <w:tcW w:w="1828" w:type="dxa"/>
          </w:tcPr>
          <w:p w:rsidR="002739E8" w:rsidRPr="00D6539A" w:rsidRDefault="002739E8" w:rsidP="002739E8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6F696E" w:rsidRPr="00D6539A" w:rsidRDefault="006F696E" w:rsidP="00896A3C">
            <w:pPr>
              <w:rPr>
                <w:color w:val="C00000"/>
                <w:lang w:val="en-US"/>
              </w:rPr>
            </w:pP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Sorts 3D shapes &amp; make a model using recyclable material collectively</w:t>
            </w: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 xml:space="preserve">Independent </w:t>
            </w:r>
          </w:p>
          <w:p w:rsidR="00D6539A" w:rsidRPr="00D6539A" w:rsidRDefault="00D6539A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</w:tc>
        <w:tc>
          <w:tcPr>
            <w:tcW w:w="1672" w:type="dxa"/>
          </w:tcPr>
          <w:p w:rsidR="006F696E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Identify  position</w:t>
            </w:r>
            <w:r w:rsidR="00903EC6">
              <w:rPr>
                <w:lang w:val="en-US"/>
              </w:rPr>
              <w:t>s in the path (behind, between, next to and in front)</w:t>
            </w:r>
          </w:p>
          <w:p w:rsidR="004674DB" w:rsidRPr="003C573D" w:rsidRDefault="004674DB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STATIONS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726FEB" w:rsidRPr="00726FEB" w:rsidRDefault="00726FEB" w:rsidP="003C573D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7D4BFB" w:rsidRPr="004674DB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410F8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C00000"/>
                <w:lang w:val="en-GB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4674DB" w:rsidRDefault="008A46B1" w:rsidP="008A46B1">
            <w:pPr>
              <w:rPr>
                <w:lang w:val="en-US"/>
              </w:rPr>
            </w:pPr>
            <w:r>
              <w:rPr>
                <w:lang w:val="en-US"/>
              </w:rPr>
              <w:t>Classify blocks and m</w:t>
            </w:r>
            <w:r w:rsidR="00111C84">
              <w:rPr>
                <w:lang w:val="en-US"/>
              </w:rPr>
              <w:t xml:space="preserve">ake </w:t>
            </w:r>
            <w:r w:rsidR="004674DB">
              <w:rPr>
                <w:lang w:val="en-US"/>
              </w:rPr>
              <w:t xml:space="preserve"> patterns with 3</w:t>
            </w:r>
            <w:r w:rsidR="00B8478C">
              <w:rPr>
                <w:lang w:val="en-US"/>
              </w:rPr>
              <w:t xml:space="preserve"> objects</w:t>
            </w:r>
            <w:r w:rsidR="004674DB">
              <w:rPr>
                <w:lang w:val="en-US"/>
              </w:rPr>
              <w:t xml:space="preserve"> (create them in group)</w:t>
            </w:r>
          </w:p>
          <w:p w:rsidR="00B8478C" w:rsidRPr="00FA53AC" w:rsidRDefault="004674DB" w:rsidP="008A46B1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7D4BFB" w:rsidRPr="00B8478C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finds,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6F696E" w:rsidRPr="003C573D" w:rsidRDefault="006F696E" w:rsidP="004E67D3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lastRenderedPageBreak/>
              <w:t>Numbers up to 30</w:t>
            </w: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Pr="000026CD" w:rsidRDefault="00EE5055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0026CD" w:rsidRPr="000026CD" w:rsidRDefault="000026CD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Introduc</w:t>
            </w:r>
            <w:r w:rsidR="004B55C3">
              <w:rPr>
                <w:rFonts w:asciiTheme="minorHAnsi" w:hAnsiTheme="minorHAnsi" w:cstheme="minorHAnsi"/>
                <w:lang w:val="en-US"/>
              </w:rPr>
              <w:t>e equations in combinations 5,6</w:t>
            </w: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 w:rsidP="004D306F">
            <w:pPr>
              <w:rPr>
                <w:color w:val="C00000"/>
                <w:lang w:val="en-US"/>
              </w:rPr>
            </w:pPr>
          </w:p>
          <w:p w:rsidR="00140847" w:rsidRPr="00D6539A" w:rsidRDefault="00140847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Estimate and count quantities</w:t>
            </w:r>
            <w:r w:rsidR="007E4C73" w:rsidRPr="00D6539A">
              <w:rPr>
                <w:color w:val="C00000"/>
                <w:lang w:val="en-US"/>
              </w:rPr>
              <w:t xml:space="preserve"> up to 30 , t</w:t>
            </w:r>
            <w:r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Make combinations for number 6- 7 including equations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Small groups</w:t>
            </w:r>
          </w:p>
          <w:p w:rsidR="00410F84" w:rsidRPr="00D6539A" w:rsidRDefault="007E4C73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t</w:t>
            </w:r>
            <w:r w:rsidR="00410F84"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Homework: Heinemann workbook 5, 2 or 3 missing  pages from y</w:t>
            </w:r>
            <w:r w:rsidR="00D6539A">
              <w:rPr>
                <w:b/>
                <w:lang w:val="en-US"/>
              </w:rPr>
              <w:t>our</w:t>
            </w:r>
            <w:r w:rsidRPr="00D6539A">
              <w:rPr>
                <w:b/>
                <w:lang w:val="en-US"/>
              </w:rPr>
              <w:t xml:space="preserve"> class</w:t>
            </w:r>
          </w:p>
          <w:p w:rsidR="00D6539A" w:rsidRDefault="00D6539A" w:rsidP="00001C2A">
            <w:pPr>
              <w:rPr>
                <w:lang w:val="en-US"/>
              </w:rPr>
            </w:pP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NOTE: Stations 1 (1 block)</w:t>
            </w:r>
          </w:p>
          <w:p w:rsid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Stations 2 (1 block)</w:t>
            </w: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Missing period to catch up in </w:t>
            </w:r>
            <w:r>
              <w:rPr>
                <w:b/>
                <w:lang w:val="en-US"/>
              </w:rPr>
              <w:lastRenderedPageBreak/>
              <w:t>agenda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Default="00682766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7D4BFB" w:rsidP="008D2E5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Toy theater </w:t>
            </w:r>
            <w:bookmarkStart w:id="0" w:name="_GoBack"/>
            <w:bookmarkEnd w:id="0"/>
            <w:r w:rsidR="004674DB">
              <w:rPr>
                <w:color w:val="FF0000"/>
                <w:lang w:val="en-US"/>
              </w:rPr>
              <w:t>(independent) stations 2</w:t>
            </w: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Combinations</w:t>
            </w:r>
            <w:r w:rsidR="004674DB">
              <w:rPr>
                <w:color w:val="FF0000"/>
                <w:lang w:val="en-US"/>
              </w:rPr>
              <w:t xml:space="preserve"> for </w:t>
            </w:r>
            <w:r w:rsidR="00111C84">
              <w:rPr>
                <w:color w:val="FF0000"/>
                <w:lang w:val="en-US"/>
              </w:rPr>
              <w:t>7</w:t>
            </w:r>
            <w:r w:rsidR="004674DB">
              <w:rPr>
                <w:color w:val="FF0000"/>
                <w:lang w:val="en-US"/>
              </w:rPr>
              <w:t xml:space="preserve"> (Stations 2</w:t>
            </w:r>
            <w:r w:rsidR="00630A79">
              <w:rPr>
                <w:color w:val="FF0000"/>
                <w:lang w:val="en-US"/>
              </w:rPr>
              <w:t xml:space="preserve"> with teacher</w:t>
            </w:r>
            <w:r w:rsidR="004674DB">
              <w:rPr>
                <w:color w:val="FF0000"/>
                <w:lang w:val="en-US"/>
              </w:rPr>
              <w:t>)</w:t>
            </w: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Pr="00355AF1" w:rsidRDefault="008F2925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Homework: toy teather</w:t>
            </w:r>
          </w:p>
        </w:tc>
        <w:tc>
          <w:tcPr>
            <w:tcW w:w="1559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61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026CD"/>
    <w:rsid w:val="0003246F"/>
    <w:rsid w:val="000923D9"/>
    <w:rsid w:val="000B2746"/>
    <w:rsid w:val="00111C84"/>
    <w:rsid w:val="00140847"/>
    <w:rsid w:val="0014345D"/>
    <w:rsid w:val="001B652C"/>
    <w:rsid w:val="001C243C"/>
    <w:rsid w:val="001C32BE"/>
    <w:rsid w:val="0020149A"/>
    <w:rsid w:val="00264492"/>
    <w:rsid w:val="00264B1B"/>
    <w:rsid w:val="002739E8"/>
    <w:rsid w:val="00293DDE"/>
    <w:rsid w:val="002A714F"/>
    <w:rsid w:val="002C75C3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75470"/>
    <w:rsid w:val="0038020B"/>
    <w:rsid w:val="003C573D"/>
    <w:rsid w:val="003C5DAC"/>
    <w:rsid w:val="003E5A61"/>
    <w:rsid w:val="00410F84"/>
    <w:rsid w:val="0044297C"/>
    <w:rsid w:val="0045346E"/>
    <w:rsid w:val="004674DB"/>
    <w:rsid w:val="0049790D"/>
    <w:rsid w:val="004B55C3"/>
    <w:rsid w:val="004D306F"/>
    <w:rsid w:val="004E0C96"/>
    <w:rsid w:val="004E67D3"/>
    <w:rsid w:val="004F5538"/>
    <w:rsid w:val="005319ED"/>
    <w:rsid w:val="005509B4"/>
    <w:rsid w:val="005711A4"/>
    <w:rsid w:val="005738F7"/>
    <w:rsid w:val="005A600A"/>
    <w:rsid w:val="00630A79"/>
    <w:rsid w:val="006664D5"/>
    <w:rsid w:val="00682766"/>
    <w:rsid w:val="00695040"/>
    <w:rsid w:val="006A1842"/>
    <w:rsid w:val="006F696E"/>
    <w:rsid w:val="00726FEB"/>
    <w:rsid w:val="0074668E"/>
    <w:rsid w:val="00785B55"/>
    <w:rsid w:val="007C5353"/>
    <w:rsid w:val="007D4BFB"/>
    <w:rsid w:val="007E3654"/>
    <w:rsid w:val="007E4C73"/>
    <w:rsid w:val="0081077E"/>
    <w:rsid w:val="008132BC"/>
    <w:rsid w:val="0085391E"/>
    <w:rsid w:val="00870DF1"/>
    <w:rsid w:val="00896A3C"/>
    <w:rsid w:val="008A46B1"/>
    <w:rsid w:val="008A7D0B"/>
    <w:rsid w:val="008C24AB"/>
    <w:rsid w:val="008D2E53"/>
    <w:rsid w:val="008D2F53"/>
    <w:rsid w:val="008E074B"/>
    <w:rsid w:val="008F2925"/>
    <w:rsid w:val="00903EC6"/>
    <w:rsid w:val="009078F1"/>
    <w:rsid w:val="00993DC1"/>
    <w:rsid w:val="009F0181"/>
    <w:rsid w:val="009F15E8"/>
    <w:rsid w:val="00A14C1C"/>
    <w:rsid w:val="00A352BF"/>
    <w:rsid w:val="00A422EC"/>
    <w:rsid w:val="00A47530"/>
    <w:rsid w:val="00A502B5"/>
    <w:rsid w:val="00A70323"/>
    <w:rsid w:val="00A87601"/>
    <w:rsid w:val="00AB2438"/>
    <w:rsid w:val="00AB62C6"/>
    <w:rsid w:val="00AD48C4"/>
    <w:rsid w:val="00B453BB"/>
    <w:rsid w:val="00B81719"/>
    <w:rsid w:val="00B8229B"/>
    <w:rsid w:val="00B8478C"/>
    <w:rsid w:val="00C32341"/>
    <w:rsid w:val="00C402A6"/>
    <w:rsid w:val="00C554C1"/>
    <w:rsid w:val="00CE1AB7"/>
    <w:rsid w:val="00D6539A"/>
    <w:rsid w:val="00D84D4F"/>
    <w:rsid w:val="00DA1921"/>
    <w:rsid w:val="00E01EE4"/>
    <w:rsid w:val="00E310E8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48C0-5076-4927-A977-3E37F174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0</TotalTime>
  <Pages>4</Pages>
  <Words>432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Portatil CCB</cp:lastModifiedBy>
  <cp:revision>2</cp:revision>
  <dcterms:created xsi:type="dcterms:W3CDTF">2013-01-24T20:13:00Z</dcterms:created>
  <dcterms:modified xsi:type="dcterms:W3CDTF">2013-01-24T20:13:00Z</dcterms:modified>
</cp:coreProperties>
</file>